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1E" w:rsidRDefault="00E65D1E" w:rsidP="00E65D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31.03. 2021 г. № 103</w:t>
      </w:r>
    </w:p>
    <w:p w:rsidR="00E65D1E" w:rsidRDefault="00E65D1E" w:rsidP="00E65D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65D1E" w:rsidRDefault="00E65D1E" w:rsidP="00E65D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65D1E" w:rsidRDefault="00E65D1E" w:rsidP="00E65D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БОХАНСКИЙ МУНИЦИПАЛЬНЫЙ РАЙОН</w:t>
      </w:r>
    </w:p>
    <w:p w:rsidR="00E65D1E" w:rsidRDefault="00E65D1E" w:rsidP="00E65D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«ХОХОРСК»</w:t>
      </w:r>
    </w:p>
    <w:p w:rsidR="00E65D1E" w:rsidRDefault="00E65D1E" w:rsidP="00E65D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65D1E" w:rsidRDefault="00E65D1E" w:rsidP="00E65D1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65D1E" w:rsidRDefault="00E65D1E" w:rsidP="00E65D1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:rsidR="00E65D1E" w:rsidRDefault="00E65D1E" w:rsidP="00E65D1E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УСТАВ МУНИЦИПАЛЬНОГО ОБРАЗОВАНИЯ «ХОХОРСК»</w:t>
      </w:r>
    </w:p>
    <w:p w:rsidR="00E65D1E" w:rsidRDefault="00E65D1E" w:rsidP="00E65D1E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E65D1E" w:rsidRDefault="00E65D1E" w:rsidP="00E65D1E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E65D1E" w:rsidRDefault="00E65D1E" w:rsidP="00E65D1E">
      <w:pPr>
        <w:spacing w:after="0" w:line="240" w:lineRule="auto"/>
        <w:ind w:hanging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E65D1E" w:rsidRDefault="00E65D1E" w:rsidP="00E65D1E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E65D1E" w:rsidRDefault="00E65D1E" w:rsidP="00E65D1E">
      <w:pPr>
        <w:spacing w:after="0" w:line="240" w:lineRule="auto"/>
        <w:ind w:hanging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>РЕШИЛА:</w:t>
      </w:r>
    </w:p>
    <w:p w:rsidR="00E65D1E" w:rsidRDefault="00E65D1E" w:rsidP="00E65D1E">
      <w:pPr>
        <w:spacing w:after="0" w:line="240" w:lineRule="auto"/>
        <w:ind w:hanging="709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E65D1E" w:rsidRDefault="00E65D1E" w:rsidP="00E65D1E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Устав муниципального образования «Хохорск» следующие изменения:</w:t>
      </w:r>
    </w:p>
    <w:p w:rsidR="00E65D1E" w:rsidRDefault="00E65D1E" w:rsidP="00E65D1E">
      <w:pPr>
        <w:pStyle w:val="a5"/>
        <w:ind w:left="720"/>
        <w:jc w:val="both"/>
        <w:rPr>
          <w:rFonts w:ascii="Arial" w:hAnsi="Arial" w:cs="Arial"/>
        </w:rPr>
      </w:pPr>
    </w:p>
    <w:p w:rsidR="00E65D1E" w:rsidRDefault="00E65D1E" w:rsidP="00E65D1E">
      <w:pPr>
        <w:pStyle w:val="a5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6 Вопросы местного значения Поселения</w:t>
      </w:r>
    </w:p>
    <w:p w:rsidR="00E65D1E" w:rsidRDefault="00E65D1E" w:rsidP="00E65D1E">
      <w:pPr>
        <w:pStyle w:val="ConsPlusNormal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1.1.1 часть 28 статьи 6 изложить в следующей редакции</w:t>
      </w:r>
    </w:p>
    <w:p w:rsidR="00E65D1E" w:rsidRDefault="00E65D1E" w:rsidP="00E65D1E">
      <w:pPr>
        <w:pStyle w:val="ConsPlusNormal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«28) участие в соответствии с федеральным законом в выполнении комплексных кадастровых работ».  </w:t>
      </w:r>
    </w:p>
    <w:p w:rsidR="00E65D1E" w:rsidRDefault="00E65D1E" w:rsidP="00E65D1E">
      <w:pPr>
        <w:pStyle w:val="ConsNormal"/>
        <w:ind w:right="283" w:firstLine="567"/>
        <w:jc w:val="both"/>
        <w:rPr>
          <w:b/>
          <w:sz w:val="24"/>
          <w:szCs w:val="24"/>
        </w:rPr>
      </w:pP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1.2. Статья 7 </w:t>
      </w:r>
      <w:r>
        <w:rPr>
          <w:rFonts w:ascii="Arial" w:hAnsi="Arial" w:cs="Arial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1.2.1. часть 1 статьи 7 дополнить пунктом 18) следующего содержания;</w:t>
      </w:r>
      <w:proofErr w:type="gramEnd"/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1.3. Статья 21.1. </w:t>
      </w:r>
      <w:r>
        <w:rPr>
          <w:rFonts w:ascii="Arial" w:hAnsi="Arial" w:cs="Arial"/>
          <w:sz w:val="24"/>
          <w:szCs w:val="24"/>
        </w:rPr>
        <w:t>Сход граждан</w:t>
      </w:r>
    </w:p>
    <w:p w:rsidR="00E65D1E" w:rsidRDefault="00E65D1E" w:rsidP="00E65D1E">
      <w:pPr>
        <w:pStyle w:val="ConsPlusNormal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1.3.1  часть 1 статьи 21.1. дополнить пунктом 4) следующего содержания; </w:t>
      </w:r>
    </w:p>
    <w:p w:rsidR="00E65D1E" w:rsidRDefault="00E65D1E" w:rsidP="00E65D1E">
      <w:pPr>
        <w:pStyle w:val="ConsPlusNormal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«4) в соответствии с законом Иркутской области </w:t>
      </w:r>
      <w:proofErr w:type="gramStart"/>
      <w:r>
        <w:rPr>
          <w:bCs/>
          <w:sz w:val="24"/>
          <w:szCs w:val="24"/>
        </w:rPr>
        <w:t>на части территории</w:t>
      </w:r>
      <w:proofErr w:type="gramEnd"/>
      <w:r>
        <w:rPr>
          <w:bCs/>
          <w:sz w:val="24"/>
          <w:szCs w:val="24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пункта»;</w:t>
      </w:r>
    </w:p>
    <w:p w:rsidR="00E65D1E" w:rsidRDefault="00E65D1E" w:rsidP="00E65D1E">
      <w:pPr>
        <w:pStyle w:val="ConsPlusNormal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1.3.2 статью 21.1. дополнить частью 3  следующего содержания;</w:t>
      </w:r>
    </w:p>
    <w:p w:rsidR="00E65D1E" w:rsidRDefault="00E65D1E" w:rsidP="00E65D1E">
      <w:pPr>
        <w:pStyle w:val="ConsPlusNormal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«3. Сход граждан, предусмотренный пунктом 6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bCs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bCs/>
          <w:sz w:val="24"/>
          <w:szCs w:val="24"/>
        </w:rPr>
        <w:t xml:space="preserve"> численностью не менее 10 человек.</w:t>
      </w:r>
    </w:p>
    <w:p w:rsidR="00E65D1E" w:rsidRDefault="00E65D1E" w:rsidP="00E65D1E">
      <w:pPr>
        <w:pStyle w:val="ConsPlusNormal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устанавливается законом Иркутской области» 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 в части 2  статьи 21.1. внести следующие  изменения;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после слов «жителей населенного пункта» добавить слова «либо части его территории»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часть 7 статьи 29 дополнить пунктом 4) следующего содержания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 и в совокупности составляет 3 рабочих дня  в месяц»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Статья 60 Средства самообложения граждан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 в части 1 и части 2 статьи 60 внести следующем изменения;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слов «населенного пункта добавить слова «либо части его территории» </w:t>
      </w:r>
    </w:p>
    <w:p w:rsidR="00E65D1E" w:rsidRDefault="00E65D1E" w:rsidP="00E65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D1E" w:rsidRDefault="00E65D1E" w:rsidP="00E65D1E">
      <w:pPr>
        <w:pStyle w:val="ConsPlusNormal0"/>
        <w:ind w:right="283" w:firstLine="567"/>
        <w:jc w:val="both"/>
      </w:pPr>
      <w:r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5D1E" w:rsidRDefault="00E65D1E" w:rsidP="00E65D1E">
      <w:pPr>
        <w:pStyle w:val="ConsPlusNormal0"/>
        <w:ind w:right="283" w:firstLine="567"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65D1E" w:rsidRDefault="00E65D1E" w:rsidP="00E65D1E">
      <w:pPr>
        <w:pStyle w:val="ConsPlusNormal0"/>
        <w:ind w:right="283" w:firstLine="567"/>
        <w:jc w:val="both"/>
      </w:pPr>
      <w:r>
        <w:rPr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 муниципального образования  «Хохорск». </w:t>
      </w:r>
    </w:p>
    <w:p w:rsidR="00E65D1E" w:rsidRDefault="00E65D1E" w:rsidP="00E65D1E">
      <w:pPr>
        <w:pStyle w:val="ConsPlusNormal0"/>
        <w:ind w:right="283" w:firstLine="0"/>
        <w:jc w:val="both"/>
        <w:rPr>
          <w:sz w:val="24"/>
          <w:szCs w:val="24"/>
        </w:rPr>
      </w:pPr>
    </w:p>
    <w:p w:rsidR="00E65D1E" w:rsidRDefault="00E65D1E" w:rsidP="00E65D1E">
      <w:pPr>
        <w:pStyle w:val="ConsNormal"/>
        <w:ind w:right="283" w:firstLine="567"/>
        <w:jc w:val="both"/>
        <w:rPr>
          <w:color w:val="000000"/>
          <w:sz w:val="24"/>
          <w:szCs w:val="24"/>
        </w:rPr>
      </w:pPr>
    </w:p>
    <w:p w:rsidR="00E65D1E" w:rsidRDefault="00E65D1E" w:rsidP="00E65D1E">
      <w:pPr>
        <w:pStyle w:val="ConsNormal"/>
        <w:ind w:right="283" w:firstLine="567"/>
        <w:jc w:val="both"/>
        <w:rPr>
          <w:color w:val="000000"/>
          <w:sz w:val="24"/>
          <w:szCs w:val="24"/>
        </w:rPr>
      </w:pPr>
    </w:p>
    <w:p w:rsidR="00E65D1E" w:rsidRDefault="00E65D1E" w:rsidP="00E65D1E">
      <w:pPr>
        <w:pStyle w:val="a5"/>
        <w:ind w:left="0" w:right="283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Председатель Думы </w:t>
      </w:r>
    </w:p>
    <w:p w:rsidR="00E65D1E" w:rsidRDefault="00E65D1E" w:rsidP="00E65D1E">
      <w:pPr>
        <w:pStyle w:val="a5"/>
        <w:ind w:left="0" w:right="283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Глава муниципального образования «Хохорск»</w:t>
      </w:r>
    </w:p>
    <w:p w:rsidR="00E65D1E" w:rsidRDefault="00E65D1E" w:rsidP="00E65D1E">
      <w:pPr>
        <w:pStyle w:val="a5"/>
        <w:ind w:left="0" w:right="283"/>
        <w:jc w:val="both"/>
        <w:rPr>
          <w:rFonts w:ascii="Arial" w:hAnsi="Arial" w:cs="Arial"/>
          <w:bCs/>
          <w:kern w:val="28"/>
        </w:rPr>
      </w:pPr>
      <w:proofErr w:type="spellStart"/>
      <w:r>
        <w:rPr>
          <w:rFonts w:ascii="Arial" w:hAnsi="Arial" w:cs="Arial"/>
          <w:bCs/>
          <w:kern w:val="28"/>
        </w:rPr>
        <w:t>В.А.Барлуков</w:t>
      </w:r>
      <w:proofErr w:type="spellEnd"/>
      <w:r>
        <w:rPr>
          <w:rFonts w:ascii="Arial" w:hAnsi="Arial" w:cs="Arial"/>
          <w:bCs/>
          <w:kern w:val="28"/>
        </w:rPr>
        <w:t>.</w:t>
      </w:r>
    </w:p>
    <w:p w:rsidR="00E65D1E" w:rsidRDefault="00E65D1E" w:rsidP="00E65D1E"/>
    <w:p w:rsidR="00D67BB4" w:rsidRPr="00E65D1E" w:rsidRDefault="00D67BB4" w:rsidP="00E65D1E">
      <w:bookmarkStart w:id="0" w:name="_GoBack"/>
      <w:bookmarkEnd w:id="0"/>
    </w:p>
    <w:sectPr w:rsidR="00D67BB4" w:rsidRPr="00E6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137AA8"/>
    <w:rsid w:val="006F02B3"/>
    <w:rsid w:val="009214F2"/>
    <w:rsid w:val="00D67BB4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2021-05-13T15:39:00Z</dcterms:created>
  <dcterms:modified xsi:type="dcterms:W3CDTF">2021-05-13T15:39:00Z</dcterms:modified>
</cp:coreProperties>
</file>